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882B5E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882B5E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0567E414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/>
          <w:b/>
          <w:bCs/>
          <w:sz w:val="28"/>
          <w:rtl/>
        </w:rPr>
        <w:t>عرض شد راجع به جوائز السلطان صحبت بود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DA597D2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/>
          <w:b/>
          <w:bCs/>
          <w:sz w:val="28"/>
          <w:rtl/>
        </w:rPr>
        <w:t>و رس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مرحوم صاحب وسائل از کتاب احتجاج طبرس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مبارک، به اصطلاح نقل کرده است. راجع به توق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صحبت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شد، توق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عات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مرحوم حم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نقل کرده است.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روز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البته چند طر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گفت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که باز خود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کتاب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اسم برده، مسئله به ا</w:t>
      </w:r>
      <w:r w:rsidRPr="00882B5E">
        <w:rPr>
          <w:rFonts w:ascii="IRLotus" w:hAnsi="IRLotus" w:cs="IRLotus" w:hint="eastAsia"/>
          <w:b/>
          <w:bCs/>
          <w:sz w:val="28"/>
          <w:rtl/>
        </w:rPr>
        <w:t>صطلاح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جماعة من اصحابنا که املاء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روح باشد. از آن عبارت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املاء، املاء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روح بوده، جواب را از حضرت گرفتند و احمد بن ابراه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نوبخت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فعلا الان تطب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مصادر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شتر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مراجعه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اصطلاح نوشته، خط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 خط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اسأله بوده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4BE5B35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 انصافا شواهد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که اقامه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بد نبود در به اصطلاح قبولش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5BDED47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آن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وقت عرض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صاحب وسائل آوردند،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مقدار هم مرحوم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العمال،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جلد 22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چاپ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من دارم از صفحه 408، باب 42، از ابواب ما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کتسب،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آوردند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02447B4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اصطلاح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بخوان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خواست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ه‌اش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بخوان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 کتاب را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اورد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>. آن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که مانده بود مال توق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مبارک بود، چون صحبت‌ها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شد راجع به توق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بود، متن را نخواند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>. حالا متعرض متن هم بشو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انشاء الله تعا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183A65BB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عرض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کنم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در آخر آورده شماره 35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آخر لمحمد بن عبدالله الحم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از کتاب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نقل کردند.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سند را هم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روز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نخواند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خوانده شد اما نگفت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سند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اضافه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135D71FC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اخبرنا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جماعة مرحوم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قدس الله سره در کتاب رجالش در کتاب فهرستش گاه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جماعة، نوشتند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بعد آمدند جماعت مرحوم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اسم بردند.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معروف بغداد هستند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آنها را درک کرده است. مرحوم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هست، مرحوم ابن غضائر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پدر هست،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</w:t>
      </w:r>
      <w:r w:rsidRPr="00882B5E">
        <w:rPr>
          <w:rFonts w:ascii="IRLotus" w:hAnsi="IRLotus" w:cs="IRLotus" w:hint="eastAsia"/>
          <w:b/>
          <w:bCs/>
          <w:sz w:val="28"/>
          <w:rtl/>
        </w:rPr>
        <w:t>عب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دالله،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مرحوم ابن عدون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ابن الهاشر، احمد بن عبد الواحد هست،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هستند از مجموعه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غالبا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جا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کار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برد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از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بزرگان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در بغداد بودند نقل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02EA79C3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882B5E">
        <w:rPr>
          <w:rFonts w:ascii="IRLotus" w:hAnsi="IRLotus" w:cs="IRLotus"/>
          <w:b/>
          <w:bCs/>
          <w:sz w:val="28"/>
          <w:rtl/>
        </w:rPr>
        <w:t>: خودشان گفتند جماعت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</w:t>
      </w:r>
    </w:p>
    <w:p w14:paraId="784DDD91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بعض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جاها تصر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ح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دارد، منهم فلان،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تصر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ح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کردند مثل مرحوم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بحر العلوم در فوا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خودشان اسم بردند. عده‌ا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اسم بردند در مباحث رجال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اسم بردند، فهرست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اسم بردند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E39F891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از کجا فهم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دند؟</w:t>
      </w:r>
    </w:p>
    <w:p w14:paraId="7101AB03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عرض کردم بعض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اسم برده شده، و بعض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شواهد قطع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 آن است. بعض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گاه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اسم برده، سه تا، گاه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منهم، تعب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منهم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80A9836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مجموعه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هستند و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ذکر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غالبا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نقل از بزرگان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در بغداد بودند مثل ابن قولو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>. البته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اساسا قم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بودند، ساکن بغداد شدند و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بغداد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همچن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نج</w:t>
      </w:r>
      <w:r w:rsidRPr="00882B5E">
        <w:rPr>
          <w:rFonts w:ascii="IRLotus" w:hAnsi="IRLotus" w:cs="IRLotus" w:hint="eastAsia"/>
          <w:b/>
          <w:bCs/>
          <w:sz w:val="28"/>
          <w:rtl/>
        </w:rPr>
        <w:t>اش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هستند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اسم برد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97E2ED9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ابن داود به تعب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من، ابو الحسن ابن داود قم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روزه هم اسمش را چند بار برد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تقر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دوره مرحوم ابن قولو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قم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هستند که آمدند ساکن بغداد شدند و مزار هم دارند. عرض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مزار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الان در کتاب تهذ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موجود است.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اگر بخواهند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جلد شش تهذ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مزار ابن داود را استخراج بکنند. چون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برد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محمد بن احمد بن داود، جلد شش بعد از، متعارف علما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بوده که بعد از مسئله حج متعرض عمره بشوند، بعد هم متعرض مزار بشوند. باب 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ارات</w:t>
      </w:r>
      <w:r w:rsidRPr="00882B5E">
        <w:rPr>
          <w:rFonts w:ascii="IRLotus" w:hAnsi="IRLotus" w:cs="IRLotus"/>
          <w:b/>
          <w:bCs/>
          <w:sz w:val="28"/>
          <w:rtl/>
        </w:rPr>
        <w:t>. مرحوم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کار را کرده است. در تهذ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جلد شش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ده جلد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حالا چاپها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بعد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خبر ندارم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8D835DC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 اخبرنا جماعة که واضح هم هست، قرائن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کاملا واضح است که مجموعه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بزرگ بغداد هستند که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نقل کردند در آمدنشان به</w:t>
      </w:r>
      <w:r w:rsidRPr="00882B5E">
        <w:rPr>
          <w:rFonts w:ascii="IRLotus" w:hAnsi="IRLotus" w:cs="IRLotus"/>
          <w:b/>
          <w:bCs/>
          <w:sz w:val="28"/>
        </w:rPr>
        <w:t>...</w:t>
      </w:r>
    </w:p>
    <w:p w14:paraId="19974304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گفته وجدت بخط احمد بن ابراه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نوبخت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املاء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القاسم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روح رحمهما الله. البته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نوبخت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ظهر کتاب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جوابات و مسائل انفذت من قم، از قم آمده بود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من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دم</w:t>
      </w:r>
      <w:r w:rsidRPr="00882B5E">
        <w:rPr>
          <w:rFonts w:ascii="IRLotus" w:hAnsi="IRLotus" w:cs="IRLotus"/>
          <w:b/>
          <w:bCs/>
          <w:sz w:val="28"/>
          <w:rtl/>
        </w:rPr>
        <w:t>. عرض کردم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چون در قم بودند،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قم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نقل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AF2C14D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بعد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دارد: نسخة الدرج، درج همان به اصطلاح آقا فرمودند طومار، کتاب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چاندند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اصطلاح، سوالات به صورت ورق ورق نبوده، مثل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طومار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نوشته بوده،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سابق رسم بوده، مثلا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گفتند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نسخة کذا،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بعدها ش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صورة الخط، صوره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نوشتند،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صورة ما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ظهر النسخه، صورة ما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ظهر الکتاب.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الان ما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 فتوکپ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فتوکپ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بردارند بچسبانند به اصطلاح ماها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نسخة الدرج، عبارت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DEE8070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مسائل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محمد بن عبدالله بن جعفر الحم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اصلا عنوانش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است: بسم الله الرحمن الرح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اطال الله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آخره. اسئله را پشت سر هم آورده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31C21DE2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عبارت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جواب‌ها اولا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سوال و جواب بعد از 304 است، چون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روح از سال 304 به بعد، سال 324 است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26 است،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خرده‌ا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بودند، وک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خاص بودند.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بعد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و درست هم هست. چون محمد بن عبدالله استاد کل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310 و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الان وفات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خبر ندار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قاً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F012EBB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سند هم سند خوب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لکن به نحو وجاده است اما به هر حال خوب است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>.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توسط مشا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ابن داود که در قم بوده، ابن داود در قم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مسائل را که اهل قم نوشتند به ناح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مقدسه و جوابات آمده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B6AAEA6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و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فاصله 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ندارد. در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تک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در کتاب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 که به اصطلاح ابن داود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محمد بن عبدالله قال کتبت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الفق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ندارد.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چون املاء بوده،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وجاده بوده،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توش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6BAF3BD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شواهد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 قبول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روزه کم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شرح داد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>. انشاء الله کفا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بکند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D2586F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سوالات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عن الرجل من وکلاء الوقف</w:t>
      </w:r>
    </w:p>
    <w:p w14:paraId="23B825A0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 xml:space="preserve">: استاد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قرائت و سماع است، بدون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وجاده است؟</w:t>
      </w:r>
    </w:p>
    <w:p w14:paraId="6A8827E4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>.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بوده به نحو مثلا حم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خبر داده به پدر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نقل کرده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پسرش. اما اصل نسخه نبوده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 اصل نسخه را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دم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خود نسخه است. آنجا حکا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کرده که من نوشتم حضرت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طور جواب داد،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طور نوشتم،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طور آمد.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 من نسخة الدرج، خود درج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طور است، خود درج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همان طومار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اهل قم نوشته </w:t>
      </w:r>
      <w:r w:rsidRPr="00882B5E">
        <w:rPr>
          <w:rFonts w:ascii="IRLotus" w:hAnsi="IRLotus" w:cs="IRLotus"/>
          <w:b/>
          <w:bCs/>
          <w:sz w:val="28"/>
          <w:rtl/>
        </w:rPr>
        <w:lastRenderedPageBreak/>
        <w:t>بودند، عرض کردم کتاب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بسته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 ورق ورق، در نسخ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راجع به کتاب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بعض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تعب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ک</w:t>
      </w:r>
      <w:r w:rsidRPr="00882B5E">
        <w:rPr>
          <w:rFonts w:ascii="IRLotus" w:hAnsi="IRLotus" w:cs="IRLotus" w:hint="eastAsia"/>
          <w:b/>
          <w:bCs/>
          <w:sz w:val="28"/>
          <w:rtl/>
        </w:rPr>
        <w:t>تاب،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اخرج کتاب قد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زعم انه، آن ظاهرش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دو نسخه از کتاب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ائمه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السلام،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حالت صفحه و اورق و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داشته، در بعض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توص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فات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دارد که ملفوف بود مثل 08:32، مثل ران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شتر، ظاهرا آن دوم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درج، آن هم درج بوده است.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 که از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>(ع) نقل شد، روشن شد؟ آن که از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>(ع) به عنوان کتاب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نقل شده در حق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است.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شکل کتاب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 که احتمالا موار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توش بوده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شکل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بوده، چون دارد 08:55 مثل ران شتر. آن اح</w:t>
      </w:r>
      <w:r w:rsidRPr="00882B5E">
        <w:rPr>
          <w:rFonts w:ascii="IRLotus" w:hAnsi="IRLotus" w:cs="IRLotus" w:hint="eastAsia"/>
          <w:b/>
          <w:bCs/>
          <w:sz w:val="28"/>
          <w:rtl/>
        </w:rPr>
        <w:t>تمالا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درج بوده،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مجموعه‌ا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به هم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046F3B96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چون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در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عامه هم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>. در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سن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ها،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 در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دم</w:t>
      </w:r>
      <w:r w:rsidRPr="00882B5E">
        <w:rPr>
          <w:rFonts w:ascii="IRLotus" w:hAnsi="IRLotus" w:cs="IRLotus"/>
          <w:b/>
          <w:bCs/>
          <w:sz w:val="28"/>
          <w:rtl/>
        </w:rPr>
        <w:t xml:space="preserve">. عن ام سلمه، که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نوبت من بود،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غمبر</w:t>
      </w:r>
      <w:r w:rsidRPr="00882B5E">
        <w:rPr>
          <w:rFonts w:ascii="IRLotus" w:hAnsi="IRLotus" w:cs="IRLotus"/>
          <w:b/>
          <w:bCs/>
          <w:sz w:val="28"/>
          <w:rtl/>
        </w:rPr>
        <w:t>(ص) منزل من بودند،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طالب</w:t>
      </w:r>
      <w:r w:rsidRPr="00882B5E">
        <w:rPr>
          <w:rFonts w:ascii="IRLotus" w:hAnsi="IRLotus" w:cs="IRLotus"/>
          <w:b/>
          <w:bCs/>
          <w:sz w:val="28"/>
          <w:rtl/>
        </w:rPr>
        <w:t>(ع) آمد پوست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پوست گوسفند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بود، 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سوال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غمبر</w:t>
      </w:r>
      <w:r w:rsidRPr="00882B5E">
        <w:rPr>
          <w:rFonts w:ascii="IRLotus" w:hAnsi="IRLotus" w:cs="IRLotus"/>
          <w:b/>
          <w:bCs/>
          <w:sz w:val="28"/>
          <w:rtl/>
        </w:rPr>
        <w:t>(ص) جواب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همه را نوشت تا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پوست پر شد. احتمال دارد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مجموعه پوست‌ها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در آن زمان نوشتند و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بودند.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صحاف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اصطلاح امروز ما مثل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کتابها نکردند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3A4D903B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غرض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آنچه که از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>(ع) هم نقل شده دو جور است. و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تازگ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عرض کردم الان معظم بلکه 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شتر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قرآن‌ها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به عنوان عصر امو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الان مطرح است،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دانم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چهارده تا 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جده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تا قرآن، چقدر قرآن است، به عنوان قرآن‌ها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تا سال 130 هست،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پوست گو</w:t>
      </w:r>
      <w:r w:rsidRPr="00882B5E">
        <w:rPr>
          <w:rFonts w:ascii="IRLotus" w:hAnsi="IRLotus" w:cs="IRLotus" w:hint="eastAsia"/>
          <w:b/>
          <w:bCs/>
          <w:sz w:val="28"/>
          <w:rtl/>
        </w:rPr>
        <w:t>سفند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اصلا. حت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نسبت داده شده که احتمالا زمان رسول الله(ص) نوشته شده سال 6 و 7 هجر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پوست گوسفند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هستند پوست گوسفند هستند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4CA2FDC0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 اما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درج ظاهرا کاغذ بوده اما به صورت طومار مانند بوده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3ED922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کتبت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الرجل من وکلاء الوقف،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هست، زمان چون اصطلاحات زمان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الان کلمه وقف را دق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مراد از کلمه وقف دق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ست؟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بعض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 که وقف اموال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مال ائمه بوده در قم. زم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ن‌ها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eastAsia"/>
          <w:b/>
          <w:bCs/>
          <w:sz w:val="28"/>
          <w:rtl/>
        </w:rPr>
        <w:t>وده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افراد بوده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باشد. حالا وقف، وقف سلطان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بوده، چه بوده،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سوال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ابهام دارد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C0DC9F9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مستحلا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لما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ظاهرا حالا آن وقف را ندان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نکته‌اش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مثلا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قطعه زم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جهات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مصرف بشود، وقف بوده، لکن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لاابال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بوده، خودش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خورده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کارها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خواسته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80A386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لا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رع،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 از ماده ورع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رع،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ماده ورع،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کم تا حالا مصرف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>. گفت کم مصرف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شتر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کلمه ورع مصرف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. 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مضارع باب ورع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عن اخذ ماله، ظاهرا ضم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ماله به وقف بر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گردد</w:t>
      </w:r>
      <w:r w:rsidRPr="00882B5E">
        <w:rPr>
          <w:rFonts w:ascii="IRLotus" w:hAnsi="IRLotus" w:cs="IRLotus"/>
          <w:b/>
          <w:bCs/>
          <w:sz w:val="28"/>
          <w:rtl/>
        </w:rPr>
        <w:t xml:space="preserve">. 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متورع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ورع ندارد. ظاهرا مراد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بله، 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نظرم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هم 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B23F893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ربما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نزلت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واضح شد، قر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همان جا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وقف است. در قر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شخص، و هو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او ادخل منزله و قد حضر طعامه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دعون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فان لم اکل من طعامه عادان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اگر نخورم، با من دشمن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. عادا،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معادات دشمن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قال فلان 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ستحل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أکل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 طعامنا،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فلان 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ستحل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نظرم تو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وسائل نباشد.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عبارت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وسائل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کم دارد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E042213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فهل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جوز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 اکل من طعامه و اتصدق بصدقة، احتمال، بله من اتصدق خواندم به نصب خواندم، ظاهرا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رفع باشد، واو حال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هل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جوز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 اکل من طعامه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کردم عطف بر اکل است به نصب خواندم. ان اکل من طعامه و اتصدق بصدقة، به رفع بخوان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چون واو حال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اول من واو عاطفه گرفتم. اگر عاطفه باشد خب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نصب خوانده بشود. لکن ظاهرا واو حال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است، در حال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من صدقه بدهم. اگر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جور باشد به رفع خوانده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F9C2AB6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و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اتصدق، غذا بخورم به عنوان ما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الذمه، به عنوان رد مظالم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صدقه‌ا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بدهم. و اتصدق بصدقة. و کم مقدار الصدقه، حالا بنا بشود 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مقدار کاف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است؟ چه مقدار صدقه بدهم؟ و ان اهدا هذا الوک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رجل آخر، ظاهرا مراد صاحب وسائل از استدلال به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باشد؛ چون بحث ما جواز ظلمه است، ظاهرا مرادش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051F72F8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رجل آخر، فاهور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دعون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 انال منها، من هم از آن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بردارم. و انا اعلم ان الوک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اخذ ما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آنچه در اخت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هست ورع ندارد، تقوا ندارد. فهل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ء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 انا نلت منها، ظاهرا ضم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منها به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گردد،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اگر من هم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بردارم 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 من هست؟ الجواب ان کان لهذا الرجل مال او معاش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او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فکل طعامه و اقبل بره و الا فلا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28A4852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 حلال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عبارت آخوند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خود ما، حالا امام فتوا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امام، تعب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فرمودند تعب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مقام ولا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به قول ما، اگر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مشکل ندارد جار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بشود. مگر قطع داشته باش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خلاف.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 به شما 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حساب مالک ا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مراد مالک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اموال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به تو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تصرف بکن، مگر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خلاف باشد. اگر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خلاف باشد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>. ان کان لهذا الرجل مال او معاش، اشاره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اگر که مال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 معاش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/>
          <w:b/>
          <w:bCs/>
          <w:sz w:val="28"/>
          <w:rtl/>
        </w:rPr>
        <w:lastRenderedPageBreak/>
        <w:t>دارد،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جار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کرد،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جار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نشد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کلا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حرام است،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مرحوم صاحب وسائل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آوردند.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آوردند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E053C6B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عرض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کنم که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جوائز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مگر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فرض کرده باشند. عرض کردم من حالا چون بعد هم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کلا بب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مقدمه را عرض بکنم. در بحث جوا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ظالم دو بحث مطرح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اشتباه نشود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19EBAB6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به عنوان کل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اصلا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آقا مثلا خل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فه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است، به عنوان خل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فه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 را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متعارف به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نفر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دهد</w:t>
      </w:r>
      <w:r w:rsidRPr="00882B5E">
        <w:rPr>
          <w:rFonts w:ascii="IRLotus" w:hAnsi="IRLotus" w:cs="IRLotus"/>
          <w:b/>
          <w:bCs/>
          <w:sz w:val="28"/>
          <w:rtl/>
        </w:rPr>
        <w:t>. مثل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خواندم که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امام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(ع)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ون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درهم سالانه    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فرستاد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لباس و ملابس و هدا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نقد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اش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ون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درهم بود.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است. خب طبعاً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در آن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تأ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مثلا سلطان ظالم است،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 است، حق ندارد چن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به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بدهد. صحبت‌ها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جور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اجتماع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اصلا بحث، بحث به قول امروز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اجتماع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011BD37C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سر فرد است، اصلا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 ملکش هست، ملکش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اموال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دارد، اموال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ندارد.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بحث، بحث ملک است. که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انشاء الله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عبارت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اجمالش را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راه وارد شدند.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عمل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کلش حرام است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شبهه محصوره است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شبهه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محصوره است. راهها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فرض کردند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38CE496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عرض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عنوان ما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. دو بحث است نه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نکته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نظر بگ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چون بعد هم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نظر کل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F2A0C3B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بحث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جوا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ظالم عادتاً آن جا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از خل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فه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گرفته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>. از کس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عنوان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فه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اموال سنگ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دستش است،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 دستش است، مال سنگ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به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عادتاً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3B24328D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بحث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بحث شخص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باشد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عمال ظلمه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. مثلا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استاندار مثلا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ظالم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کارمندان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ظالم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اموال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گرفته اموال حرام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وقت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شخص مطرح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زاو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اشتباه نشود. متأسفانه صاحب وسائل و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طائفه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جا آوردند. دو جا، دو بحث است. کلمه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زه</w:t>
      </w:r>
      <w:r w:rsidRPr="00882B5E">
        <w:rPr>
          <w:rFonts w:ascii="IRLotus" w:hAnsi="IRLotus" w:cs="IRLotus"/>
          <w:b/>
          <w:bCs/>
          <w:sz w:val="28"/>
          <w:rtl/>
        </w:rPr>
        <w:t xml:space="preserve">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دفعه من سوالم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رفت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مثلا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فه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ظالم،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داده به مقدار فرض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ده 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ون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تومان،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صد 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ون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 داده،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من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 به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خب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صحبت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6B417D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دفعه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آقا کارمند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اموالش حرام است، تو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حرام دارد،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من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دهد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متأسفانه صاحب وسائل هر دو طائفه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در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باب آورده است.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کار هم در جامع الاحاد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شده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باب است. دو باب جداگانه است ا</w:t>
      </w:r>
      <w:r w:rsidRPr="00882B5E">
        <w:rPr>
          <w:rFonts w:ascii="IRLotus" w:hAnsi="IRLotus" w:cs="IRLotus" w:hint="eastAsia"/>
          <w:b/>
          <w:bCs/>
          <w:sz w:val="28"/>
          <w:rtl/>
        </w:rPr>
        <w:t>شتباه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شده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604BF3E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آن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که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مطرح فرمودند با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سازد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با دوم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سازد</w:t>
      </w:r>
      <w:r w:rsidRPr="00882B5E">
        <w:rPr>
          <w:rFonts w:ascii="IRLotus" w:hAnsi="IRLotus" w:cs="IRLotus"/>
          <w:b/>
          <w:bCs/>
          <w:sz w:val="28"/>
          <w:rtl/>
        </w:rPr>
        <w:t>. الرجل من وکلاء الوقت،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سر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آقا مثلا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فه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نه،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روستا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فرض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مثلا حالا چون سوال هم در قم شده، شا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اطراف قم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وقف است، دست شخص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قرار دارد،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شخص لاابال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است، حرام و حلال را قاط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>. فرض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حق الاجره‌ا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کردند،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ده درصد محصول باشد، 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درصد بر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دارد،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چهل درصد، در اموالش حلال و حرام قاط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کرده است. من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روم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خانه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الظلمه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آن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امام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(ع)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ون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درهم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فرستاد</w:t>
      </w:r>
      <w:r w:rsidRPr="00882B5E">
        <w:rPr>
          <w:rFonts w:ascii="IRLotus" w:hAnsi="IRLotus" w:cs="IRLotus"/>
          <w:b/>
          <w:bCs/>
          <w:sz w:val="28"/>
          <w:rtl/>
        </w:rPr>
        <w:t>. اصلا دو زاو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است. متأسفانه صاحب وسائل کل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جا آورده، دو تا،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باب هم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طور است. اصلا مربوط به ما نحن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مربوط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باب است نه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باب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F29A9D5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باب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از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فه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اموال فراوان و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المال، فرض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استاندار است، پول استاندار، چون استاندارها حالا که غالبا دخل و خرجشان مع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چاره‌ها،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بکنند. سابقا پول در اخت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بود، مثل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پادشاه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حالا فرض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</w:t>
      </w:r>
      <w:r w:rsidRPr="00882B5E">
        <w:rPr>
          <w:rFonts w:ascii="IRLotus" w:hAnsi="IRLotus" w:cs="IRLotus" w:hint="eastAsia"/>
          <w:b/>
          <w:bCs/>
          <w:sz w:val="28"/>
          <w:rtl/>
        </w:rPr>
        <w:t>استان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خراسان.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تمام فرض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پول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بدهد،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برداشت مثلا 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داشت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C65110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قصه‌ا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 که ناصر الد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شاه رفت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مرحوم حاج ملا هاد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سبزوار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او اصرار کرد ناهارت را با هم بخور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ناهار نان خشک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داشت خودش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چاره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زم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داشت خودش کشاورز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نتوانست ناصر الد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شاه بخورد، گفت که شما شن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زم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گفت بله، گ</w:t>
      </w:r>
      <w:r w:rsidRPr="00882B5E">
        <w:rPr>
          <w:rFonts w:ascii="IRLotus" w:hAnsi="IRLotus" w:cs="IRLotus" w:hint="eastAsia"/>
          <w:b/>
          <w:bCs/>
          <w:sz w:val="28"/>
          <w:rtl/>
        </w:rPr>
        <w:t>فت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چقدر خراج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گفت مثلا سال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تومان، آن زمان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پول بوده، به آن افراد گفت که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زم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رند</w:t>
      </w:r>
      <w:r w:rsidRPr="00882B5E">
        <w:rPr>
          <w:rFonts w:ascii="IRLotus" w:hAnsi="IRLotus" w:cs="IRLotus"/>
          <w:b/>
          <w:bCs/>
          <w:sz w:val="28"/>
          <w:rtl/>
        </w:rPr>
        <w:t>. حاج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گفت نه آقا بگ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چرا 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ناصر الد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شاه اصرار کرد 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ملا هاد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گفت نه آقا بگ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>رند، ناصر الد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شاه گفت خب چرا؟، گفت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قانون شما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اگر از من 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همسا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ه‌ها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سرشکن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طور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سبزوار کم بشود، آن مال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هزار تومان باشد،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تومانش مال من است. بق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ه‌اش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کشاورزها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رند</w:t>
      </w:r>
      <w:r w:rsidRPr="00882B5E">
        <w:rPr>
          <w:rFonts w:ascii="IRLotus" w:hAnsi="IRLotus" w:cs="IRLotus"/>
          <w:b/>
          <w:bCs/>
          <w:sz w:val="28"/>
          <w:rtl/>
        </w:rPr>
        <w:t>. اگر از من 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تومان هم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رود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آنها. اگر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گرفت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کلا مطلب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بود، اما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/>
          <w:b/>
          <w:bCs/>
          <w:sz w:val="28"/>
          <w:rtl/>
        </w:rPr>
        <w:lastRenderedPageBreak/>
        <w:t>سرشکن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من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چاره‌ها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تومان من را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رو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بق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پس بگذار از خود من بگ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چاره‌ها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فشار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C4BA377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 صحبت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نحن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عکسش، صحبت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که اگر استاندار خراسان بود پول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که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CCB0FB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داستان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دارد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نامه است کجاست، که هارون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استاندار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خراسان داشت،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فرستاد،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عزلش کرد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کس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فرستاد،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 وقت‌ها رسم بر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که وقت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مثلا خراج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منطقه مهم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آمده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اعلام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شهر مثلا، چون خراج را ب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حالت مثل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ارتش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سان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882B5E">
        <w:rPr>
          <w:rFonts w:ascii="IRLotus" w:hAnsi="IRLotus" w:cs="IRLotus"/>
          <w:b/>
          <w:bCs/>
          <w:sz w:val="28"/>
          <w:rtl/>
        </w:rPr>
        <w:t>. انواع اسب و انواع مثلا قاطر و انواع طلاجات و عب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آخره... هارون گفت آن استاندار قبل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او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آوردند، واقعا مال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سنگ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خراسان بود، انواع طلاها و انواع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اسب </w:t>
      </w:r>
      <w:r w:rsidRPr="00882B5E">
        <w:rPr>
          <w:rFonts w:ascii="IRLotus" w:hAnsi="IRLotus" w:cs="IRLotus" w:hint="eastAsia"/>
          <w:b/>
          <w:bCs/>
          <w:sz w:val="28"/>
          <w:rtl/>
        </w:rPr>
        <w:t>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بعد که تمام شد، هارون رو کرد به استاندار سابق و گفت شما هم که استاندار خراسان بود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گفت بله، گفت چرا زمان شما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آمد؟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زمان شما کجا بود؟ گفت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زمان من در خانه صاحبانش بود. جا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نبود. بود، نه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آقا درست کرده،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خانه صاحبانش بود،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آقا به زور درآورده، فرق ما با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نه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رفته 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ابداع کرده، ابداع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نکرده آنجا، خلق ماده نکرده، برداشته از خانه صاحبانشان کش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زور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رون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شما فرستاده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15274A62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پس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سر جوا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ظلمه دقت فرمود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د؟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سر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سنخ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 است.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بحث سر فرد است. آن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>. حالا وک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 وقف است، سهمش ده درصد است، ده درصدش را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رد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>. اما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شخص 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رع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ده درصد، 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درصد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رد</w:t>
      </w:r>
      <w:r w:rsidRPr="00882B5E">
        <w:rPr>
          <w:rFonts w:ascii="IRLotus" w:hAnsi="IRLotus" w:cs="IRLotus"/>
          <w:b/>
          <w:bCs/>
          <w:sz w:val="28"/>
          <w:rtl/>
        </w:rPr>
        <w:t>. روشن شد؟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عتش،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سوال فرد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همان حرف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خوب است، شبهه محصوره و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محصوره و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کلمه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توش دارد،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و لذا امام(ع)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خواهد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جار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کند.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شخص اموال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دارد، پس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به تو داده شک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بگو ملک خودش است. به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1F5D562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ندارد فقط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دزد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از وقف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خب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>. اما اگر مال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 اگر شک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از مال حرام است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 حلالم است، ملک خودش است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ملک خودش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جار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بگو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حکم ملک خودش است، مال خ</w:t>
      </w:r>
      <w:r w:rsidRPr="00882B5E">
        <w:rPr>
          <w:rFonts w:ascii="IRLotus" w:hAnsi="IRLotus" w:cs="IRLotus" w:hint="eastAsia"/>
          <w:b/>
          <w:bCs/>
          <w:sz w:val="28"/>
          <w:rtl/>
        </w:rPr>
        <w:t>ودش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دقت فرمود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5ABF4473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متأسفانه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کتاب مرحوم صاحب وسائل و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با همد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خلط شدند.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متن توض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ح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دادم. کماا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مسئله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باز در آن... پس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مسئله هستند.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 است،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قصه شخص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دقت فرمود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76B1DCA5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و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مسئله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ابتلاء بوده، عرض کردم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مسئله کار کردن، کارمند آن دولتها شدن،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مسئله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 امروز ما آنوقت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گفتند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عطا، الان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ارانه،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ارانه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سالانه به افراد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دادند</w:t>
      </w:r>
      <w:r w:rsidRPr="00882B5E">
        <w:rPr>
          <w:rFonts w:ascii="IRLotus" w:hAnsi="IRLotus" w:cs="IRLotus"/>
          <w:b/>
          <w:bCs/>
          <w:sz w:val="28"/>
          <w:rtl/>
        </w:rPr>
        <w:t>. 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بگ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</w:t>
      </w:r>
      <w:r w:rsidRPr="00882B5E">
        <w:rPr>
          <w:rFonts w:ascii="IRLotus" w:hAnsi="IRLotus" w:cs="IRLotus" w:hint="eastAsia"/>
          <w:b/>
          <w:bCs/>
          <w:sz w:val="28"/>
          <w:rtl/>
        </w:rPr>
        <w:t>طاء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خودمان را؟ امام(ع)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فرمود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 است، مال آن شخص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 شخص دارد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شما در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06AA339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مسئله جوا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فرض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دستگاه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 فرض 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اصطلاح استاندار آنجا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اموال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مردم به عنوان مال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زکات گرفتند، رفتند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گندم گرفتند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آورند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فروشند،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شتر گرفتند، صحبت سر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که 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بخر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نه؟ آن بذل پول به ازائش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هر کدام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نحو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36049028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خب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عتاً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آن هم دو جور است.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دفعه دولت مثلا اموال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مثلا زکات را جمع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امسال هر کس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خواهد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گندم را بخرد،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گندم زکات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ما جمع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81B2F30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فرض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بعض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من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خواهم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گندم را بخرم، کس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آنجا هست از همان دهات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دهات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اصطلاح ما،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به زور از ما گرفتند دروغ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زکات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زور گرفتند. سوال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شناس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آمده گفته آقا ظلمن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مع ذلک من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بخرم؟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باب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بعد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وسائل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باب را گذاشته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بعد که بعد هم انشاء الله اگر فرصت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شد متعرض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باب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5EE2A69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پس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الان دو تا نکته است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باب نه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نکته.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 است،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ظلم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شخص است. قصه شخص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آن سوال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4CDE0683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در کتاب وسائل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نقل کرده بعد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بعد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الان خواند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کتاب وسائل نقل کرده، چون من امروز وسائل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اوردم،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قول داد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وسائل اول بخوان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کتاب،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جامع الاحاد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اصطلاح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پنجم باب آورده، در کتاب وسائل آخر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باب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CACBFE7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البته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بعد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توض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ح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صاحب وسائل داده که حالا با توض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حات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ما گفت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مطلب انشاء الله روشن شد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0A4B0BD7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آن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از کتاب احمد بن محمد بن 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تعجب هم هست،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خدا رحمتش کند مولف جامع کتاب را به اصطلاح جامع الاحاد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را. آن وقت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نوادر احمد چاپ شده بود،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نوشته وسائل، احت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اج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نداشت از وسائل نقل بکند. احمد بن محمد بن 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نوادره، در وسائل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طور </w:t>
      </w:r>
      <w:r w:rsidRPr="00882B5E">
        <w:rPr>
          <w:rFonts w:ascii="IRLotus" w:hAnsi="IRLotus" w:cs="IRLotus" w:hint="eastAsia"/>
          <w:b/>
          <w:bCs/>
          <w:sz w:val="28"/>
          <w:rtl/>
        </w:rPr>
        <w:t>آمده،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جعفر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السلام. عرض کردم راجع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نوادر چون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صحبت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تکرار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خط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صاحب وسائل رس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حدود تار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1070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80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بعد از هفت سال استنساخ کرده است. همان نسخه الان چاپ شد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الان در قم چاپ کردند مرحوم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ابطح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قدس الله نفسه. که اصل آن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تصو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کتابخانه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نجف است. خط صاحب وسائل هم پشت نسخه است که نوشته کتاب النوادر لاحمد. معلوم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در قرن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ازدهم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تقر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باً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گفت،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شد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خوب هنوز شرح حالش را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. در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نوشته بود نوادر احمد، در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نوشته بود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>. از آن طرف هم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از مکه آمد،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از فقه الرضا آورد، نصف فقه الرضا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است. نصف فقه الرضا اگر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چاپ وسائل مرحوم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راز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دارند، در حاش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نوشته فقه الرضا صفحه فلان،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وسط‌ها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متنبه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چون آن وقت نوادر چاپ نشده بود، خبرش هم نبود زمان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متنبه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ذ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فقه الرضا نوادر است. لذا هر جا که در کتاب وسائل از نوادر نقل کرده مرحوم آقا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ربان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ارجاع دا</w:t>
      </w:r>
      <w:r w:rsidRPr="00882B5E">
        <w:rPr>
          <w:rFonts w:ascii="IRLotus" w:hAnsi="IRLotus" w:cs="IRLotus" w:hint="eastAsia"/>
          <w:b/>
          <w:bCs/>
          <w:sz w:val="28"/>
          <w:rtl/>
        </w:rPr>
        <w:t>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فقه الرضا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C11E196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عرض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کردم آن فقه الرضا هم فقه الرضا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که سابق چاپ شده است،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فقه الرضا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الان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>. در فقه الرضا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الان نوادر با آن چاپ نشده،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باهاش چاپ نشده، تقر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نصف کتاب نوادر است اصلا،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قطعا مال حضرت رضا(ع)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>. مثلا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eastAsia"/>
          <w:b/>
          <w:bCs/>
          <w:sz w:val="28"/>
          <w:rtl/>
        </w:rPr>
        <w:t>قال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جعفر اصلا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مال حضرت رضا(ع) باشد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5083752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ف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کان البته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قبل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تنبه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داکردند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مرحوم حاج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دارند که نصف فقه الرضا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کتاب نوادر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مرحوم صاحب وسائل نقل کرده است. حالا آن چه بوده حق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کتاب، هنوز هم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روشن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>. به ذهن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شتر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</w:t>
      </w:r>
      <w:r w:rsidRPr="00882B5E">
        <w:rPr>
          <w:rFonts w:ascii="IRLotus" w:hAnsi="IRLotus" w:cs="IRLotus" w:hint="eastAsia"/>
          <w:b/>
          <w:bCs/>
          <w:sz w:val="28"/>
          <w:rtl/>
        </w:rPr>
        <w:t>سع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باشد، به ذهن خود من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شتر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373F1A22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اصل اعتبار کتاب چطور</w:t>
      </w:r>
    </w:p>
    <w:p w14:paraId="0ADA5FEC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خب وقت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مولفش مجهول است، آن هم در وجاده، آن هم قرن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ازدهم</w:t>
      </w:r>
    </w:p>
    <w:p w14:paraId="769EA4D7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با قرائن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تصح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حش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کرد؟</w:t>
      </w:r>
    </w:p>
    <w:p w14:paraId="3F26D094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882B5E">
        <w:rPr>
          <w:rFonts w:ascii="IRLotus" w:hAnsi="IRLotus" w:cs="IRLotus"/>
          <w:b/>
          <w:bCs/>
          <w:sz w:val="28"/>
          <w:rtl/>
        </w:rPr>
        <w:t>: با قرائن همان صاحب وسائل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گفته، گفته عده‌ا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کتب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احمد آمده. خب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آمده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تشخ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ص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4F1C9D00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استاد خود همان نسخه وسائل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با چند تا نسخه 26:52مقابله شده، خود همان نسخه صاحب وسائل خط صاحب وسائل که توش هست</w:t>
      </w:r>
    </w:p>
    <w:p w14:paraId="17BFDDAC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 xml:space="preserve">: نه همان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را نوشته. تار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1070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80 است. حالا چون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 ترد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36A7CCB4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بعد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کتبت هذه النسخه لکن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موجود در کتب اصحاب، بعد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1077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87 هفت سال بعد از تار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 نسخه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استنساخ کرده، خب ارزش ندارد نسخه سال قرن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ازدهم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 آن تار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/>
          <w:b/>
          <w:bCs/>
          <w:sz w:val="28"/>
          <w:rtl/>
        </w:rPr>
        <w:t xml:space="preserve"> 1070 ارزش ندارد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E64D83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منفرد 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دارد؟</w:t>
      </w:r>
    </w:p>
    <w:p w14:paraId="5DC803C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طبعا دارد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لا بأس بجوائز السلطان،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امده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رفع هم آنجا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>. شش تا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>. بعض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آن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اصح اسان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دانند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D46F4C3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دارد چرا.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 مرحوم مجلس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که معاصر صاحب وسائل است،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در اخت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وقت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بحار ازش نقل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رمز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ی‌‌</w:t>
      </w:r>
      <w:r w:rsidRPr="00882B5E">
        <w:rPr>
          <w:rFonts w:ascii="IRLotus" w:hAnsi="IRLotus" w:cs="IRLotus" w:hint="eastAsia"/>
          <w:b/>
          <w:bCs/>
          <w:sz w:val="28"/>
          <w:rtl/>
        </w:rPr>
        <w:t>زند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محتمل است مشترک است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احمد و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مردد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اح</w:t>
      </w:r>
      <w:r w:rsidRPr="00882B5E">
        <w:rPr>
          <w:rFonts w:ascii="IRLotus" w:hAnsi="IRLotus" w:cs="IRLotus" w:hint="eastAsia"/>
          <w:b/>
          <w:bCs/>
          <w:sz w:val="28"/>
          <w:rtl/>
        </w:rPr>
        <w:t>مد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محمدبن 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>. رمز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0628D182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صاحب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وسائل هم به عنوان نوادر احمد از آن نقل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>. و از عجا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روزگار استکمال هم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>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موارد 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نوادر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صاحب وسائل هم بوده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اصلا نقل نکرده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از عجا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عجا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نقل نکرده از کتاب به طور کامل، از همان نسخه‌ا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6FA1495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صاحب کتاب 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باشد، تا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به آن برگردان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تا صاحب کتاب 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باشد. اگر واقعا احمد باشد پدرش هم بد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شخص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ت‌ها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قم است، محمد بن 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>. ما دو تا محمد بن 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تقر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با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طبقه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>. کم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طبقه‌شان کم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جلو و عقب دارد.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محمد بن 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قط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بغداد بوده و قم آمده.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محمد بن 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اشعر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پدر احمد.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توث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ندارد اما اجمالا بد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>. خودش و جدش و پدرش و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همه از بزرگان قم بودند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2F4865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882B5E">
        <w:rPr>
          <w:rFonts w:ascii="IRLotus" w:hAnsi="IRLotus" w:cs="IRLotus"/>
          <w:b/>
          <w:bCs/>
          <w:sz w:val="28"/>
          <w:rtl/>
        </w:rPr>
        <w:t>: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پدرش از علماء بوده است؟</w:t>
      </w:r>
    </w:p>
    <w:p w14:paraId="19D2E597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پدرش نه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4ABEA2D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پس چه جور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بخورد به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0E7A6C9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بله، بله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09A4F689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بعد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عرض کنم حضورتان که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جا هم دارد من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مورد در هم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تعب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کتاب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دارد. که نه به احمد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 به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. لذا خود من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احتمال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دادم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قطعه از کتاب مد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العلم صدوق باشد اصلا. 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کدام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نباشد.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>گر شرح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مطالب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فعلا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1892AE27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 اگر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درست باشد و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بر گردد به احمد، همه‌اش اگر است، معلوم است نت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جه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اگر است. و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جعفر طبق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قاعده بگو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خراب هم نشده، ارسال ندارد،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جعفر الثان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مراد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>. حضرت جواد(ع). چون آن که پدرش از او نقل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ابو جعفر ثان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ام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اگر احتمال ارسال باشد،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جعفر عند الاطلاق مراد امام باقر(ع) است.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</w:t>
      </w:r>
    </w:p>
    <w:p w14:paraId="4E2FD37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استاد اصل کتاب تا چند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قبلش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الصادق دارد بعدش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آ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جعفر</w:t>
      </w:r>
    </w:p>
    <w:p w14:paraId="1BD0C9D6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پس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جعفر امام باقر(ع) است من چون به اصل مراجعه نکردم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33DBDA67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عرض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کردم 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اگر چون خودم مراجعه نکردم، آن اصل هم تازه درست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اگر مراجعه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نداشت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14567C16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جعفر عند الاطلاق امام باقر(ع) است.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عتاً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ارسال پ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>. اصلا مصدر روشن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حالا ارسال جا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خودش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4E3033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قال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لا بأس بجوائز السلطان،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لا بأس بجوائز السلطان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همان قسم اول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خورد</w:t>
      </w:r>
      <w:r w:rsidRPr="00882B5E">
        <w:rPr>
          <w:rFonts w:ascii="IRLotus" w:hAnsi="IRLotus" w:cs="IRLotus"/>
          <w:b/>
          <w:bCs/>
          <w:sz w:val="28"/>
          <w:rtl/>
        </w:rPr>
        <w:t>. آن که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ذاته مشکل دارد. متأسفانه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به لحاظ سند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مشکل دارد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3FF9A7E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که در کتاب وسائل بود. عرض کنم که قبل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حالا ما برو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دور کل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احاد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بنا شد که آن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در جامع الاحاد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آمده که در وسائل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آنها را هم بخوان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بعد نت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جه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1FD6A61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جمله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درآوردند از کتاب دعائم عن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جعفر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السلام،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مرسل است. خب دعائم که وضعش مع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08AFBEA5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انه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سئل عن جوائز المتقلب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متقلب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هستند که به اصطلاح خودشان به خلافت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شدند زورک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 با انتخاب مردم،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قول آن روزها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امروز انتخابات. بدون انتخابات با زور و قلدر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کودتا. با کودتا سر کار آمدند. کسان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متقلبند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بدون،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اشاره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خلفا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هستند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افراد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هستند که بدون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سر کار آمدند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9316913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قال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قد کان الحس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الحس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قبلان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جوائز المتقلب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مراد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امام حسن(ع) و امام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>(ع) عرض کردم سابقا چند تاروا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کتاب وسائل خواند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امام حسن(ع) و امام 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>(ع) و بعد حت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داشت که نرخش هم مع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کرده بود که خصوص امام </w:t>
      </w:r>
      <w:r w:rsidRPr="00882B5E">
        <w:rPr>
          <w:rFonts w:ascii="IRLotus" w:hAnsi="IRLotus" w:cs="IRLotus" w:hint="eastAsia"/>
          <w:b/>
          <w:bCs/>
          <w:sz w:val="28"/>
          <w:rtl/>
        </w:rPr>
        <w:t>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(ع)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ون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درهم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اموال و هدا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798F364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قبلان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جوائز المتقلب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ظاهرا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نسخه دارد جوائز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درست باشد، مثل که ندارد، غ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او که کس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1BE15F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اصلا به چه عنوان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پرداخت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کرد؟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حق السکوت بوده چه بوده؟</w:t>
      </w:r>
    </w:p>
    <w:p w14:paraId="145DD8B6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حالا عرض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کنم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6F4F7D21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لانهما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کانا اهلا لما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صل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هما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 ذلک،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امام واقع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بودند،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 دقت بکن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 جا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طب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عتش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محل کلام است. دقت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د؟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نه مال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نکه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خودش اموال دارد، اموال درست هم دارد اموال حر</w:t>
      </w:r>
      <w:r w:rsidRPr="00882B5E">
        <w:rPr>
          <w:rFonts w:ascii="IRLotus" w:hAnsi="IRLotus" w:cs="IRLotus" w:hint="eastAsia"/>
          <w:b/>
          <w:bCs/>
          <w:sz w:val="28"/>
          <w:rtl/>
        </w:rPr>
        <w:t>ام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دارد. اصلا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موردش آنجاست کلا موردش آنجاست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78051F9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و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المتقلب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حرام، آن که دست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بر خودش حرام است. و هو للناس واسع، اما در اخت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مردم قرار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رد</w:t>
      </w:r>
      <w:r w:rsidRPr="00882B5E">
        <w:rPr>
          <w:rFonts w:ascii="IRLotus" w:hAnsi="IRLotus" w:cs="IRLotus"/>
          <w:b/>
          <w:bCs/>
          <w:sz w:val="28"/>
          <w:rtl/>
        </w:rPr>
        <w:t>. اذا وصل 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اخذوه من حقه، اگر به راه درست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برسد آن درست است. قال جعفر بن محمد و جوائزهم،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ما الان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eastAsia"/>
          <w:b/>
          <w:bCs/>
          <w:sz w:val="28"/>
          <w:rtl/>
        </w:rPr>
        <w:t>ارد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عرض کرد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اما سند واضح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نداشت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70D5A861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و</w:t>
      </w:r>
      <w:r w:rsidRPr="00882B5E">
        <w:rPr>
          <w:rFonts w:ascii="IRLotus" w:hAnsi="IRLotus" w:cs="IRLotus"/>
          <w:b/>
          <w:bCs/>
          <w:sz w:val="28"/>
          <w:rtl/>
        </w:rPr>
        <w:t xml:space="preserve"> جوائزهم لمن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خدمهم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معص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الله حرام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سحت، اگر به کسان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بدهند که در خدمت آنها هستند حرام است. در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تا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هر دو از کتاب دعائم الاسلام است که در 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انه‌ها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قرن چهارم بوده و توج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توج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مال آنها بوده، دست آنها رس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>ده، بر خود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اطراف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انش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حرام است، اما بر ائمه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السلام و مردم عاد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حلال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4FA972CB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بحار از دعوات راوند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>: سئل الرضاعل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السلام فعلا سند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ندارد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عن مال بن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فقال هل لبن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مال، اصلا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مگر مال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داشتند؟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همان نکته اول است. نکته اول که عنوان کل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32A5C2C5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کتاب علل صدوق نقل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کند</w:t>
      </w:r>
      <w:r w:rsidRPr="00882B5E">
        <w:rPr>
          <w:rFonts w:ascii="IRLotus" w:hAnsi="IRLotus" w:cs="IRLotus"/>
          <w:b/>
          <w:bCs/>
          <w:sz w:val="28"/>
          <w:rtl/>
        </w:rPr>
        <w:t>. علل صدوق به حسب طبقه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طبقه بعد از دعائم است.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دعائم 361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63 است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381 وفاتش است. و کان الحسن و الحس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ابنا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أخذان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الاموال، اموال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نفقان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 ذلک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انفسهما، آن تحل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صاحب دعائم 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اهل هستند و دست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حرام است، دست اهل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>(ع) که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حلال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تأو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توج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 که آنجا شده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دارد البته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عنوان 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ث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صدوق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زمانا معاصر با صاحب دعائم است.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نفقان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من ذلک </w:t>
      </w:r>
      <w:r w:rsidRPr="00882B5E">
        <w:rPr>
          <w:rFonts w:ascii="IRLotus" w:hAnsi="IRLotus" w:cs="IRLotus" w:hint="eastAsia"/>
          <w:b/>
          <w:bCs/>
          <w:sz w:val="28"/>
          <w:rtl/>
        </w:rPr>
        <w:t>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انفسهما، خودشان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مصرف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زندگ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شخص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مصرف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</w:t>
      </w:r>
      <w:r w:rsidRPr="00882B5E">
        <w:rPr>
          <w:rFonts w:ascii="IRLotus" w:hAnsi="IRLotus" w:cs="IRLotus"/>
          <w:b/>
          <w:bCs/>
          <w:sz w:val="28"/>
          <w:rtl/>
        </w:rPr>
        <w:t>. و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الهما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تحمله الدابة به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ها،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به اصطلاح ما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موصوله است، مفعول 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نفقان،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فلا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نفقان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انفسهم من ذلک ما تحمله، آن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مثلا اسب به د</w:t>
      </w:r>
      <w:r w:rsidRPr="00882B5E">
        <w:rPr>
          <w:rFonts w:ascii="IRLotus" w:hAnsi="IRLotus" w:cs="IRLotus" w:hint="eastAsia"/>
          <w:b/>
          <w:bCs/>
          <w:sz w:val="28"/>
          <w:rtl/>
        </w:rPr>
        <w:t>هانش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علف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مثلا اسب وقت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علف بر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سرش که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خواهد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بخورد، چه مقدار علف، ما تحمله الدابة بف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ها،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دهان، به دهان، فا فو ف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اصطلاح. آن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ح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وان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 دهانش علف بر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مقدار هم به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غذا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وان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>‌شود، حضرت در زندگ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شخص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مصرف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1C2DBE0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کتاب مستدرک که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نقل کرده تحمله الذبابه، به اندازه مگس، ذبابه مگس،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قول ما فارس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اندازه سر سوزن، سر سوزن،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اندازه بال مگس، متعارف ماست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حضرت به اندازه‌ا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البته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نجا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بال 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ست،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اندازه‌ا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مگس به دهانش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با</w:t>
      </w:r>
      <w:r w:rsidRPr="00882B5E">
        <w:rPr>
          <w:rFonts w:ascii="IRLotus" w:hAnsi="IRLotus" w:cs="IRLotus" w:hint="eastAsia"/>
          <w:b/>
          <w:bCs/>
          <w:sz w:val="28"/>
          <w:rtl/>
        </w:rPr>
        <w:t>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کمتر، به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مگس به دهانش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مقدار هم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ح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وان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اسب به دهانش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مقدار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مگس،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سر سوزن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اندازه بال مگس هم حضرت سلام الله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هما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دو حضرت، بر خودشان از آن مال انفاق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1E10BA9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توج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عبارت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چون ابن اب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دارد که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دستور داده بود در کوفه کسان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مثلا دوست داران ام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>(ع) معروف بودند عطا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قطع بکنند.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 به قول امروز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ارانه‌شان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قطع بکنند، آن پول را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ندهند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1890D70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امور اخلاق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هستند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استاد</w:t>
      </w:r>
    </w:p>
    <w:p w14:paraId="11D560A0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 xml:space="preserve">: کدام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؟</w:t>
      </w:r>
    </w:p>
    <w:p w14:paraId="41E892EC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حضرت که به اندازه مثلا مگس حمل کند استفاده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</w:t>
      </w:r>
    </w:p>
    <w:p w14:paraId="12593570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چرا؟</w:t>
      </w:r>
    </w:p>
    <w:p w14:paraId="0363CB07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882B5E">
        <w:rPr>
          <w:rFonts w:ascii="IRLotus" w:hAnsi="IRLotus" w:cs="IRLotus"/>
          <w:b/>
          <w:bCs/>
          <w:sz w:val="28"/>
          <w:rtl/>
        </w:rPr>
        <w:t>: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داشت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همه 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ز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بر عهده</w:t>
      </w:r>
    </w:p>
    <w:p w14:paraId="26708E02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اما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</w:t>
      </w:r>
    </w:p>
    <w:p w14:paraId="47049A9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خواهد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ما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بدهد</w:t>
      </w:r>
    </w:p>
    <w:p w14:paraId="16ACB2E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و معلوم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شود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نصف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گرش،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نصف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ذکر نشده،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 دارد، م</w:t>
      </w:r>
      <w:r w:rsidRPr="00882B5E">
        <w:rPr>
          <w:rFonts w:ascii="IRLotus" w:hAnsi="IRLotus" w:cs="IRLotus" w:hint="cs"/>
          <w:b/>
          <w:bCs/>
          <w:sz w:val="28"/>
          <w:rtl/>
        </w:rPr>
        <w:t>ی‌‌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دادند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</w:p>
    <w:p w14:paraId="7A59473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کل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 را اصلا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تصرف کند</w:t>
      </w:r>
    </w:p>
    <w:p w14:paraId="4E0F4694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دانم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قبول دارم،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اما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نشود</w:t>
      </w:r>
    </w:p>
    <w:p w14:paraId="3B137DFF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حالا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اجازه بفرما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</w:p>
    <w:p w14:paraId="75D57E7E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دانم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چراغ را خاموش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شمع را خاموش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مثلا وقت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با امام حسن(ع) صحبت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در بعض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قضا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تار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نقل شده،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همه حمل بر امور اخلاق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هستند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1A62A654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نه خلاف ظاهر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5593B669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عرض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کنم خدمتتان اجازه بفرما</w:t>
      </w:r>
      <w:r w:rsidRPr="00882B5E">
        <w:rPr>
          <w:rFonts w:ascii="IRLotus" w:hAnsi="IRLotus" w:cs="IRLotus" w:hint="cs"/>
          <w:b/>
          <w:bCs/>
          <w:sz w:val="28"/>
          <w:rtl/>
        </w:rPr>
        <w:t>یی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</w:p>
    <w:p w14:paraId="1EC9C871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س</w:t>
      </w:r>
      <w:r w:rsidRPr="00882B5E">
        <w:rPr>
          <w:rFonts w:ascii="IRLotus" w:hAnsi="IRLotus" w:cs="IRLotus"/>
          <w:b/>
          <w:bCs/>
          <w:sz w:val="28"/>
          <w:rtl/>
        </w:rPr>
        <w:t>: تصرف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توانست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بکند؟</w:t>
      </w:r>
    </w:p>
    <w:p w14:paraId="3E1B58EA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ج</w:t>
      </w:r>
      <w:r w:rsidRPr="00882B5E">
        <w:rPr>
          <w:rFonts w:ascii="IRLotus" w:hAnsi="IRLotus" w:cs="IRLotus"/>
          <w:b/>
          <w:bCs/>
          <w:sz w:val="28"/>
          <w:rtl/>
        </w:rPr>
        <w:t>: بله خب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. چون ماها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ک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کم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خودمان ورع و تقوا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مان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هم 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خته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است، خ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ال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کنم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آنها هم به هم 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خته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بودند، نه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کار ماها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3A2ED5E3" w14:textId="77777777" w:rsidR="00882B5E" w:rsidRPr="00882B5E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عرض</w:t>
      </w:r>
      <w:r w:rsidRPr="00882B5E">
        <w:rPr>
          <w:rFonts w:ascii="IRLotus" w:hAnsi="IRLotus" w:cs="IRLotus"/>
          <w:b/>
          <w:bCs/>
          <w:sz w:val="28"/>
          <w:rtl/>
        </w:rPr>
        <w:t xml:space="preserve"> کنم خدمتتان که ظاهر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عبارت نصفش را گفته، نصف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را نگفته، ظاهرش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 که حضرت سع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اموال را به کسان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بدهند که محروم شدند.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مراد جد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خودشان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خوردند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خانواده‌شان، به زنشان، به بچه‌شان، </w:t>
      </w:r>
      <w:r w:rsidRPr="00882B5E">
        <w:rPr>
          <w:rFonts w:ascii="IRLotus" w:hAnsi="IRLotus" w:cs="IRLotus" w:hint="eastAsia"/>
          <w:b/>
          <w:bCs/>
          <w:sz w:val="28"/>
          <w:rtl/>
        </w:rPr>
        <w:t>حت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خرج داخل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خودشان نم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عن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دادند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مومن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تقس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م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کردند</w:t>
      </w:r>
      <w:r w:rsidRPr="00882B5E">
        <w:rPr>
          <w:rFonts w:ascii="IRLotus" w:hAnsi="IRLotus" w:cs="IRLotus"/>
          <w:b/>
          <w:bCs/>
          <w:sz w:val="28"/>
          <w:rtl/>
        </w:rPr>
        <w:t>. در حق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قت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پول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بوده که از ب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المال بوده،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نها</w:t>
      </w:r>
      <w:r w:rsidRPr="00882B5E">
        <w:rPr>
          <w:rFonts w:ascii="IRLotus" w:hAnsi="IRLotus" w:cs="IRLotus"/>
          <w:b/>
          <w:bCs/>
          <w:sz w:val="28"/>
          <w:rtl/>
        </w:rPr>
        <w:t xml:space="preserve"> به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وس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له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از معاو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</w:t>
      </w:r>
      <w:r w:rsidRPr="00882B5E">
        <w:rPr>
          <w:rFonts w:ascii="IRLotus" w:hAnsi="IRLotus" w:cs="IRLotus" w:hint="cs"/>
          <w:b/>
          <w:bCs/>
          <w:sz w:val="28"/>
          <w:rtl/>
        </w:rPr>
        <w:t>ی‌</w:t>
      </w:r>
      <w:r w:rsidRPr="00882B5E">
        <w:rPr>
          <w:rFonts w:ascii="IRLotus" w:hAnsi="IRLotus" w:cs="IRLotus" w:hint="eastAsia"/>
          <w:b/>
          <w:bCs/>
          <w:sz w:val="28"/>
          <w:rtl/>
        </w:rPr>
        <w:t>رساندند</w:t>
      </w:r>
      <w:r w:rsidRPr="00882B5E">
        <w:rPr>
          <w:rFonts w:ascii="IRLotus" w:hAnsi="IRLotus" w:cs="IRLotus"/>
          <w:b/>
          <w:bCs/>
          <w:sz w:val="28"/>
          <w:rtl/>
        </w:rPr>
        <w:t>. مراد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روا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ت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است</w:t>
      </w:r>
      <w:r w:rsidRPr="00882B5E">
        <w:rPr>
          <w:rFonts w:ascii="IRLotus" w:hAnsi="IRLotus" w:cs="IRLotus"/>
          <w:b/>
          <w:bCs/>
          <w:sz w:val="28"/>
        </w:rPr>
        <w:t>.</w:t>
      </w:r>
    </w:p>
    <w:p w14:paraId="2EF42D16" w14:textId="653DC263" w:rsidR="00510292" w:rsidRPr="00510292" w:rsidRDefault="00882B5E" w:rsidP="00882B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882B5E">
        <w:rPr>
          <w:rFonts w:ascii="IRLotus" w:hAnsi="IRLotus" w:cs="IRLotus" w:hint="eastAsia"/>
          <w:b/>
          <w:bCs/>
          <w:sz w:val="28"/>
          <w:rtl/>
        </w:rPr>
        <w:t>بق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د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گر</w:t>
      </w:r>
      <w:r w:rsidRPr="00882B5E">
        <w:rPr>
          <w:rFonts w:ascii="IRLotus" w:hAnsi="IRLotus" w:cs="IRLotus"/>
          <w:b/>
          <w:bCs/>
          <w:sz w:val="28"/>
          <w:rtl/>
        </w:rPr>
        <w:t xml:space="preserve"> وقت تمام شد بق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ه‌اش</w:t>
      </w:r>
      <w:r w:rsidRPr="00882B5E">
        <w:rPr>
          <w:rFonts w:ascii="IRLotus" w:hAnsi="IRLotus" w:cs="IRLotus"/>
          <w:b/>
          <w:bCs/>
          <w:sz w:val="28"/>
          <w:rtl/>
        </w:rPr>
        <w:t xml:space="preserve"> فردا انشاء الله</w:t>
      </w:r>
      <w:r w:rsidRPr="00882B5E">
        <w:rPr>
          <w:rFonts w:ascii="IRLotus" w:hAnsi="IRLotus" w:cs="IRLotus"/>
          <w:b/>
          <w:bCs/>
          <w:sz w:val="28"/>
        </w:rPr>
        <w:t>.</w:t>
      </w:r>
      <w:r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882B5E">
        <w:rPr>
          <w:rFonts w:ascii="IRLotus" w:hAnsi="IRLotus" w:cs="IRLotus"/>
          <w:b/>
          <w:bCs/>
          <w:sz w:val="28"/>
          <w:rtl/>
        </w:rPr>
        <w:t>و صل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882B5E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882B5E">
        <w:rPr>
          <w:rFonts w:ascii="IRLotus" w:hAnsi="IRLotus" w:cs="IRLotus" w:hint="cs"/>
          <w:b/>
          <w:bCs/>
          <w:sz w:val="28"/>
          <w:rtl/>
        </w:rPr>
        <w:t>ی</w:t>
      </w:r>
      <w:r w:rsidRPr="00882B5E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993D" w14:textId="77777777" w:rsidR="0064180A" w:rsidRDefault="0064180A" w:rsidP="00EF555C">
      <w:r>
        <w:separator/>
      </w:r>
    </w:p>
  </w:endnote>
  <w:endnote w:type="continuationSeparator" w:id="0">
    <w:p w14:paraId="075B2802" w14:textId="77777777" w:rsidR="0064180A" w:rsidRDefault="0064180A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4235" w14:textId="77777777" w:rsidR="0064180A" w:rsidRDefault="0064180A" w:rsidP="00EF555C">
      <w:r>
        <w:separator/>
      </w:r>
    </w:p>
  </w:footnote>
  <w:footnote w:type="continuationSeparator" w:id="0">
    <w:p w14:paraId="4427FB81" w14:textId="77777777" w:rsidR="0064180A" w:rsidRDefault="0064180A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D0155EB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7D0967E0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882B5E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882B5E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28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6969279A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AC0587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882B5E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106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1A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CF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0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246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82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93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4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2C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0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B5E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84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9BB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0D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87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AA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2F7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EBF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1D0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CE1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DFE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7BC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82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15</Pages>
  <Words>4406</Words>
  <Characters>25119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840</cp:revision>
  <cp:lastPrinted>2025-09-11T09:36:00Z</cp:lastPrinted>
  <dcterms:created xsi:type="dcterms:W3CDTF">2023-03-16T03:54:00Z</dcterms:created>
  <dcterms:modified xsi:type="dcterms:W3CDTF">2025-10-28T17:54:00Z</dcterms:modified>
</cp:coreProperties>
</file>